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6B" w:rsidRDefault="00D31D6B"/>
    <w:p w:rsidR="00D31D6B" w:rsidRDefault="00D31D6B"/>
    <w:p w:rsidR="00D31D6B" w:rsidRDefault="00D31D6B" w:rsidP="00D31D6B">
      <w:pPr>
        <w:jc w:val="right"/>
        <w:rPr>
          <w:rFonts w:ascii="Franklin Gothic Book" w:hAnsi="Franklin Gothic Book"/>
          <w:b/>
          <w:i/>
          <w:sz w:val="24"/>
          <w:szCs w:val="24"/>
        </w:rPr>
      </w:pPr>
    </w:p>
    <w:p w:rsidR="00D31D6B" w:rsidRPr="0002681C" w:rsidRDefault="00396E73" w:rsidP="00D31D6B">
      <w:pPr>
        <w:jc w:val="right"/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t>Jandira, 18  de Janeiro de 2022</w:t>
      </w:r>
      <w:r w:rsidR="00D31D6B" w:rsidRPr="0002681C">
        <w:rPr>
          <w:rFonts w:ascii="Franklin Gothic Book" w:hAnsi="Franklin Gothic Book"/>
          <w:b/>
          <w:i/>
          <w:sz w:val="26"/>
          <w:szCs w:val="26"/>
        </w:rPr>
        <w:t>.</w:t>
      </w:r>
    </w:p>
    <w:p w:rsidR="00D31D6B" w:rsidRPr="0002681C" w:rsidRDefault="00396E73" w:rsidP="00D31D6B">
      <w:pPr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t>Oficio nº 002</w:t>
      </w:r>
      <w:r w:rsidR="00D31D6B" w:rsidRPr="0002681C">
        <w:rPr>
          <w:rFonts w:ascii="Franklin Gothic Book" w:hAnsi="Franklin Gothic Book"/>
          <w:b/>
          <w:i/>
          <w:sz w:val="26"/>
          <w:szCs w:val="26"/>
        </w:rPr>
        <w:t>/2021 –DRHP</w:t>
      </w:r>
    </w:p>
    <w:p w:rsidR="00D31D6B" w:rsidRPr="0002681C" w:rsidRDefault="00D31D6B" w:rsidP="00D31D6B">
      <w:pPr>
        <w:rPr>
          <w:rFonts w:ascii="Franklin Gothic Book" w:hAnsi="Franklin Gothic Book"/>
          <w:b/>
          <w:i/>
          <w:sz w:val="26"/>
          <w:szCs w:val="26"/>
        </w:rPr>
      </w:pPr>
      <w:r w:rsidRPr="0002681C">
        <w:rPr>
          <w:rFonts w:ascii="Franklin Gothic Book" w:hAnsi="Franklin Gothic Book"/>
          <w:b/>
          <w:i/>
          <w:sz w:val="26"/>
          <w:szCs w:val="26"/>
        </w:rPr>
        <w:t>Ref.:  AUDESP</w:t>
      </w:r>
    </w:p>
    <w:p w:rsidR="00D31D6B" w:rsidRPr="0002681C" w:rsidRDefault="00D31D6B" w:rsidP="00D31D6B">
      <w:pPr>
        <w:rPr>
          <w:rFonts w:ascii="Franklin Gothic Book" w:hAnsi="Franklin Gothic Book"/>
          <w:b/>
          <w:i/>
          <w:sz w:val="26"/>
          <w:szCs w:val="26"/>
        </w:rPr>
      </w:pPr>
    </w:p>
    <w:p w:rsidR="00D31D6B" w:rsidRPr="0002681C" w:rsidRDefault="00D31D6B" w:rsidP="00D31D6B">
      <w:pPr>
        <w:rPr>
          <w:rFonts w:ascii="Franklin Gothic Book" w:hAnsi="Franklin Gothic Book"/>
          <w:b/>
          <w:i/>
          <w:sz w:val="26"/>
          <w:szCs w:val="26"/>
        </w:rPr>
      </w:pPr>
      <w:r w:rsidRPr="0002681C">
        <w:rPr>
          <w:rFonts w:ascii="Franklin Gothic Book" w:hAnsi="Franklin Gothic Book"/>
          <w:b/>
          <w:i/>
          <w:sz w:val="26"/>
          <w:szCs w:val="26"/>
        </w:rPr>
        <w:t xml:space="preserve">Assunto:  Publicação de Cargos e </w:t>
      </w:r>
      <w:r w:rsidR="0002681C" w:rsidRPr="0002681C">
        <w:rPr>
          <w:rFonts w:ascii="Franklin Gothic Book" w:hAnsi="Franklin Gothic Book"/>
          <w:b/>
          <w:i/>
          <w:sz w:val="26"/>
          <w:szCs w:val="26"/>
        </w:rPr>
        <w:t>Salários</w:t>
      </w:r>
      <w:r w:rsidR="00396E73">
        <w:rPr>
          <w:rFonts w:ascii="Franklin Gothic Book" w:hAnsi="Franklin Gothic Book"/>
          <w:b/>
          <w:i/>
          <w:sz w:val="26"/>
          <w:szCs w:val="26"/>
        </w:rPr>
        <w:t xml:space="preserve"> 2022.</w:t>
      </w:r>
    </w:p>
    <w:p w:rsidR="00D31D6B" w:rsidRPr="0002681C" w:rsidRDefault="00D31D6B" w:rsidP="00D31D6B">
      <w:pPr>
        <w:rPr>
          <w:rFonts w:ascii="Franklin Gothic Book" w:hAnsi="Franklin Gothic Book"/>
          <w:b/>
          <w:i/>
          <w:sz w:val="26"/>
          <w:szCs w:val="26"/>
        </w:rPr>
      </w:pPr>
    </w:p>
    <w:p w:rsidR="00D31D6B" w:rsidRPr="0002681C" w:rsidRDefault="00D31D6B" w:rsidP="00D31D6B">
      <w:pPr>
        <w:jc w:val="right"/>
        <w:rPr>
          <w:rFonts w:ascii="Franklin Gothic Book" w:hAnsi="Franklin Gothic Book"/>
          <w:b/>
          <w:i/>
          <w:sz w:val="26"/>
          <w:szCs w:val="26"/>
        </w:rPr>
      </w:pPr>
    </w:p>
    <w:p w:rsidR="00D31D6B" w:rsidRDefault="00D31D6B" w:rsidP="00D31D6B">
      <w:pPr>
        <w:rPr>
          <w:rFonts w:ascii="Franklin Gothic Book" w:hAnsi="Franklin Gothic Book"/>
          <w:b/>
          <w:i/>
          <w:sz w:val="26"/>
          <w:szCs w:val="26"/>
        </w:rPr>
      </w:pPr>
      <w:r w:rsidRPr="0002681C">
        <w:rPr>
          <w:rFonts w:ascii="Franklin Gothic Book" w:hAnsi="Franklin Gothic Book"/>
          <w:b/>
          <w:i/>
          <w:sz w:val="26"/>
          <w:szCs w:val="26"/>
        </w:rPr>
        <w:t>Prezado (a) Senhor (a);</w:t>
      </w:r>
    </w:p>
    <w:p w:rsidR="0002681C" w:rsidRPr="0002681C" w:rsidRDefault="0002681C" w:rsidP="00D31D6B">
      <w:pPr>
        <w:rPr>
          <w:rFonts w:ascii="Franklin Gothic Book" w:hAnsi="Franklin Gothic Book"/>
          <w:b/>
          <w:i/>
          <w:sz w:val="26"/>
          <w:szCs w:val="26"/>
        </w:rPr>
      </w:pPr>
    </w:p>
    <w:p w:rsidR="00D31D6B" w:rsidRPr="0002681C" w:rsidRDefault="00D31D6B" w:rsidP="00D31D6B">
      <w:pPr>
        <w:rPr>
          <w:rFonts w:ascii="Franklin Gothic Book" w:hAnsi="Franklin Gothic Book"/>
          <w:b/>
          <w:i/>
          <w:sz w:val="26"/>
          <w:szCs w:val="26"/>
        </w:rPr>
      </w:pPr>
    </w:p>
    <w:p w:rsidR="00D31D6B" w:rsidRPr="0002681C" w:rsidRDefault="00D31D6B" w:rsidP="00D31D6B">
      <w:pPr>
        <w:jc w:val="both"/>
        <w:rPr>
          <w:rFonts w:ascii="Franklin Gothic Book" w:hAnsi="Franklin Gothic Book"/>
          <w:i/>
          <w:sz w:val="26"/>
          <w:szCs w:val="26"/>
        </w:rPr>
      </w:pPr>
    </w:p>
    <w:p w:rsidR="00D31D6B" w:rsidRPr="0002681C" w:rsidRDefault="0002681C" w:rsidP="00D31D6B">
      <w:pPr>
        <w:ind w:left="284" w:firstLine="2127"/>
        <w:jc w:val="both"/>
        <w:rPr>
          <w:rFonts w:ascii="Franklin Gothic Book" w:hAnsi="Franklin Gothic Book"/>
          <w:i/>
          <w:sz w:val="26"/>
          <w:szCs w:val="26"/>
        </w:rPr>
      </w:pPr>
      <w:r w:rsidRPr="0002681C">
        <w:rPr>
          <w:rFonts w:ascii="Franklin Gothic Book" w:hAnsi="Franklin Gothic Book"/>
          <w:i/>
          <w:sz w:val="26"/>
          <w:szCs w:val="26"/>
        </w:rPr>
        <w:t xml:space="preserve">Tendo em vista a </w:t>
      </w:r>
      <w:r w:rsidR="00396E73">
        <w:rPr>
          <w:rFonts w:ascii="Franklin Gothic Book" w:hAnsi="Franklin Gothic Book"/>
          <w:i/>
          <w:sz w:val="26"/>
          <w:szCs w:val="26"/>
        </w:rPr>
        <w:t>o</w:t>
      </w:r>
      <w:r w:rsidRPr="0002681C">
        <w:rPr>
          <w:rFonts w:ascii="Franklin Gothic Book" w:hAnsi="Franklin Gothic Book"/>
          <w:i/>
          <w:sz w:val="26"/>
          <w:szCs w:val="26"/>
        </w:rPr>
        <w:t>brigatorie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dade do cumprimento do </w:t>
      </w:r>
      <w:r w:rsidRPr="0002681C">
        <w:rPr>
          <w:rFonts w:ascii="Franklin Gothic Book" w:hAnsi="Franklin Gothic Book"/>
          <w:i/>
          <w:sz w:val="26"/>
          <w:szCs w:val="26"/>
        </w:rPr>
        <w:t>Calendário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</w:t>
      </w:r>
      <w:r w:rsidR="00D31D6B" w:rsidRPr="0002681C">
        <w:rPr>
          <w:rFonts w:ascii="Franklin Gothic Book" w:hAnsi="Franklin Gothic Book"/>
          <w:b/>
          <w:i/>
          <w:sz w:val="26"/>
          <w:szCs w:val="26"/>
        </w:rPr>
        <w:t>Audesp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, do </w:t>
      </w:r>
      <w:r w:rsidRPr="0002681C">
        <w:rPr>
          <w:rFonts w:ascii="Franklin Gothic Book" w:hAnsi="Franklin Gothic Book"/>
          <w:b/>
          <w:i/>
          <w:sz w:val="26"/>
          <w:szCs w:val="26"/>
        </w:rPr>
        <w:t>Egrégio Tribunal de C</w:t>
      </w:r>
      <w:r w:rsidR="00D31D6B" w:rsidRPr="0002681C">
        <w:rPr>
          <w:rFonts w:ascii="Franklin Gothic Book" w:hAnsi="Franklin Gothic Book"/>
          <w:b/>
          <w:i/>
          <w:sz w:val="26"/>
          <w:szCs w:val="26"/>
        </w:rPr>
        <w:t xml:space="preserve">ontas do </w:t>
      </w:r>
      <w:r w:rsidRPr="0002681C">
        <w:rPr>
          <w:rFonts w:ascii="Franklin Gothic Book" w:hAnsi="Franklin Gothic Book"/>
          <w:b/>
          <w:i/>
          <w:sz w:val="26"/>
          <w:szCs w:val="26"/>
        </w:rPr>
        <w:t>Estado de São P</w:t>
      </w:r>
      <w:r w:rsidR="00D31D6B" w:rsidRPr="0002681C">
        <w:rPr>
          <w:rFonts w:ascii="Franklin Gothic Book" w:hAnsi="Franklin Gothic Book"/>
          <w:b/>
          <w:i/>
          <w:sz w:val="26"/>
          <w:szCs w:val="26"/>
        </w:rPr>
        <w:t>aulo</w:t>
      </w:r>
      <w:r w:rsidR="00D31D6B" w:rsidRPr="0002681C">
        <w:rPr>
          <w:rFonts w:ascii="Franklin Gothic Book" w:hAnsi="Franklin Gothic Book"/>
          <w:i/>
          <w:sz w:val="26"/>
          <w:szCs w:val="26"/>
        </w:rPr>
        <w:t>, venho por meio deste</w:t>
      </w:r>
      <w:r w:rsidRPr="0002681C">
        <w:rPr>
          <w:rFonts w:ascii="Franklin Gothic Book" w:hAnsi="Franklin Gothic Book"/>
          <w:i/>
          <w:sz w:val="26"/>
          <w:szCs w:val="26"/>
        </w:rPr>
        <w:t>,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solicitar a Vossa </w:t>
      </w:r>
      <w:r w:rsidR="00396E73">
        <w:rPr>
          <w:rFonts w:ascii="Franklin Gothic Book" w:hAnsi="Franklin Gothic Book"/>
          <w:i/>
          <w:sz w:val="26"/>
          <w:szCs w:val="26"/>
        </w:rPr>
        <w:t>Senhoria que seja publicado em J</w:t>
      </w:r>
      <w:r w:rsidR="00D31D6B" w:rsidRPr="0002681C">
        <w:rPr>
          <w:rFonts w:ascii="Franklin Gothic Book" w:hAnsi="Franklin Gothic Book"/>
          <w:i/>
          <w:sz w:val="26"/>
          <w:szCs w:val="26"/>
        </w:rPr>
        <w:t>ornal de</w:t>
      </w:r>
      <w:r w:rsidR="00396E73">
        <w:rPr>
          <w:rFonts w:ascii="Franklin Gothic Book" w:hAnsi="Franklin Gothic Book"/>
          <w:i/>
          <w:sz w:val="26"/>
          <w:szCs w:val="26"/>
        </w:rPr>
        <w:t xml:space="preserve"> Grande 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</w:t>
      </w:r>
      <w:r w:rsidR="00396E73">
        <w:rPr>
          <w:rFonts w:ascii="Franklin Gothic Book" w:hAnsi="Franklin Gothic Book"/>
          <w:i/>
          <w:sz w:val="26"/>
          <w:szCs w:val="26"/>
        </w:rPr>
        <w:t>C</w:t>
      </w:r>
      <w:r w:rsidR="00D31D6B" w:rsidRPr="0002681C">
        <w:rPr>
          <w:rFonts w:ascii="Franklin Gothic Book" w:hAnsi="Franklin Gothic Book"/>
          <w:i/>
          <w:sz w:val="26"/>
          <w:szCs w:val="26"/>
        </w:rPr>
        <w:t>irculação</w:t>
      </w:r>
      <w:r w:rsidR="00396E73">
        <w:rPr>
          <w:rFonts w:ascii="Franklin Gothic Book" w:hAnsi="Franklin Gothic Book"/>
          <w:i/>
          <w:sz w:val="26"/>
          <w:szCs w:val="26"/>
        </w:rPr>
        <w:t xml:space="preserve"> no Município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tabela de Cargos e salários, pertencentes ao quadro </w:t>
      </w:r>
      <w:r w:rsidRPr="0002681C">
        <w:rPr>
          <w:rFonts w:ascii="Franklin Gothic Book" w:hAnsi="Franklin Gothic Book"/>
          <w:i/>
          <w:sz w:val="26"/>
          <w:szCs w:val="26"/>
        </w:rPr>
        <w:t>de Pessoal desta municipalidade, anexo a este.</w:t>
      </w:r>
    </w:p>
    <w:p w:rsidR="0002681C" w:rsidRPr="0002681C" w:rsidRDefault="0002681C" w:rsidP="00D31D6B">
      <w:pPr>
        <w:ind w:left="284" w:firstLine="2127"/>
        <w:jc w:val="both"/>
        <w:rPr>
          <w:rFonts w:ascii="Franklin Gothic Book" w:hAnsi="Franklin Gothic Book"/>
          <w:i/>
          <w:sz w:val="26"/>
          <w:szCs w:val="26"/>
        </w:rPr>
      </w:pPr>
    </w:p>
    <w:p w:rsidR="00D31D6B" w:rsidRPr="0002681C" w:rsidRDefault="0002681C" w:rsidP="00D31D6B">
      <w:pPr>
        <w:ind w:left="284" w:firstLine="2127"/>
        <w:jc w:val="both"/>
        <w:rPr>
          <w:rFonts w:ascii="Franklin Gothic Book" w:hAnsi="Franklin Gothic Book"/>
          <w:i/>
          <w:sz w:val="26"/>
          <w:szCs w:val="26"/>
        </w:rPr>
      </w:pPr>
      <w:r w:rsidRPr="0002681C">
        <w:rPr>
          <w:rFonts w:ascii="Franklin Gothic Book" w:hAnsi="Franklin Gothic Book"/>
          <w:i/>
          <w:sz w:val="26"/>
          <w:szCs w:val="26"/>
        </w:rPr>
        <w:t xml:space="preserve">Informamos 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que</w:t>
      </w:r>
      <w:r w:rsidRPr="0002681C">
        <w:rPr>
          <w:rFonts w:ascii="Franklin Gothic Book" w:hAnsi="Franklin Gothic Book"/>
          <w:i/>
          <w:sz w:val="26"/>
          <w:szCs w:val="26"/>
        </w:rPr>
        <w:t xml:space="preserve">, 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o prazo fixado para tal publicação junto</w:t>
      </w:r>
      <w:r w:rsidRPr="0002681C">
        <w:rPr>
          <w:rFonts w:ascii="Franklin Gothic Book" w:hAnsi="Franklin Gothic Book"/>
          <w:i/>
          <w:sz w:val="26"/>
          <w:szCs w:val="26"/>
        </w:rPr>
        <w:t>,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ao </w:t>
      </w:r>
      <w:r w:rsidRPr="0002681C">
        <w:rPr>
          <w:rFonts w:ascii="Franklin Gothic Book" w:hAnsi="Franklin Gothic Book"/>
          <w:i/>
          <w:sz w:val="26"/>
          <w:szCs w:val="26"/>
        </w:rPr>
        <w:t>Calendário</w:t>
      </w:r>
      <w:r w:rsidR="00D31D6B" w:rsidRPr="0002681C">
        <w:rPr>
          <w:rFonts w:ascii="Franklin Gothic Book" w:hAnsi="Franklin Gothic Book"/>
          <w:i/>
          <w:sz w:val="26"/>
          <w:szCs w:val="26"/>
        </w:rPr>
        <w:t xml:space="preserve"> Audesp é </w:t>
      </w:r>
      <w:r w:rsidRPr="0002681C">
        <w:rPr>
          <w:rFonts w:ascii="Franklin Gothic Book" w:hAnsi="Franklin Gothic Book"/>
          <w:i/>
          <w:sz w:val="26"/>
          <w:szCs w:val="26"/>
        </w:rPr>
        <w:t xml:space="preserve">de </w:t>
      </w:r>
      <w:r w:rsidR="00396E73">
        <w:rPr>
          <w:rFonts w:ascii="Franklin Gothic Book" w:hAnsi="Franklin Gothic Book"/>
          <w:i/>
          <w:sz w:val="26"/>
          <w:szCs w:val="26"/>
        </w:rPr>
        <w:t xml:space="preserve"> 30/01/2022</w:t>
      </w:r>
      <w:r w:rsidR="00D31D6B" w:rsidRPr="0002681C">
        <w:rPr>
          <w:rFonts w:ascii="Franklin Gothic Book" w:hAnsi="Franklin Gothic Book"/>
          <w:i/>
          <w:sz w:val="26"/>
          <w:szCs w:val="26"/>
        </w:rPr>
        <w:t>.</w:t>
      </w:r>
    </w:p>
    <w:p w:rsidR="00D31D6B" w:rsidRPr="0002681C" w:rsidRDefault="00D31D6B" w:rsidP="00D31D6B">
      <w:pPr>
        <w:ind w:left="284" w:firstLine="2127"/>
        <w:jc w:val="both"/>
        <w:rPr>
          <w:rFonts w:ascii="Franklin Gothic Book" w:hAnsi="Franklin Gothic Book"/>
          <w:i/>
          <w:sz w:val="26"/>
          <w:szCs w:val="26"/>
        </w:rPr>
      </w:pPr>
    </w:p>
    <w:p w:rsidR="00D31D6B" w:rsidRPr="0002681C" w:rsidRDefault="00D31D6B" w:rsidP="00D31D6B">
      <w:pPr>
        <w:ind w:left="284" w:firstLine="2127"/>
        <w:jc w:val="both"/>
        <w:rPr>
          <w:rFonts w:ascii="Franklin Gothic Book" w:hAnsi="Franklin Gothic Book"/>
          <w:i/>
          <w:sz w:val="26"/>
          <w:szCs w:val="26"/>
        </w:rPr>
      </w:pPr>
      <w:r w:rsidRPr="0002681C">
        <w:rPr>
          <w:rFonts w:ascii="Franklin Gothic Book" w:hAnsi="Franklin Gothic Book"/>
          <w:i/>
          <w:sz w:val="26"/>
          <w:szCs w:val="26"/>
        </w:rPr>
        <w:t>Informamos ainda que</w:t>
      </w:r>
      <w:r w:rsidR="0002681C" w:rsidRPr="0002681C">
        <w:rPr>
          <w:rFonts w:ascii="Franklin Gothic Book" w:hAnsi="Franklin Gothic Book"/>
          <w:i/>
          <w:sz w:val="26"/>
          <w:szCs w:val="26"/>
        </w:rPr>
        <w:t>,</w:t>
      </w:r>
      <w:r w:rsidRPr="0002681C">
        <w:rPr>
          <w:rFonts w:ascii="Franklin Gothic Book" w:hAnsi="Franklin Gothic Book"/>
          <w:i/>
          <w:sz w:val="26"/>
          <w:szCs w:val="26"/>
        </w:rPr>
        <w:t xml:space="preserve"> a publicação fora do prazo, poderá</w:t>
      </w:r>
      <w:r w:rsidR="0002681C" w:rsidRPr="0002681C">
        <w:rPr>
          <w:rFonts w:ascii="Franklin Gothic Book" w:hAnsi="Franklin Gothic Book"/>
          <w:i/>
          <w:sz w:val="26"/>
          <w:szCs w:val="26"/>
        </w:rPr>
        <w:t xml:space="preserve"> a</w:t>
      </w:r>
      <w:r w:rsidRPr="0002681C">
        <w:rPr>
          <w:rFonts w:ascii="Franklin Gothic Book" w:hAnsi="Franklin Gothic Book"/>
          <w:i/>
          <w:sz w:val="26"/>
          <w:szCs w:val="26"/>
        </w:rPr>
        <w:t>carretar em multa para a municipalida</w:t>
      </w:r>
      <w:r w:rsidR="0002681C" w:rsidRPr="0002681C">
        <w:rPr>
          <w:rFonts w:ascii="Franklin Gothic Book" w:hAnsi="Franklin Gothic Book"/>
          <w:i/>
          <w:sz w:val="26"/>
          <w:szCs w:val="26"/>
        </w:rPr>
        <w:t>de</w:t>
      </w:r>
      <w:r w:rsidRPr="0002681C">
        <w:rPr>
          <w:rFonts w:ascii="Franklin Gothic Book" w:hAnsi="Franklin Gothic Book"/>
          <w:i/>
          <w:sz w:val="26"/>
          <w:szCs w:val="26"/>
        </w:rPr>
        <w:t>, por isso sol</w:t>
      </w:r>
      <w:r w:rsidR="00396E73">
        <w:rPr>
          <w:rFonts w:ascii="Franklin Gothic Book" w:hAnsi="Franklin Gothic Book"/>
          <w:i/>
          <w:sz w:val="26"/>
          <w:szCs w:val="26"/>
        </w:rPr>
        <w:t>icita a vossa atenção especial quanto ao solicitado</w:t>
      </w:r>
      <w:r w:rsidRPr="0002681C">
        <w:rPr>
          <w:rFonts w:ascii="Franklin Gothic Book" w:hAnsi="Franklin Gothic Book"/>
          <w:i/>
          <w:sz w:val="26"/>
          <w:szCs w:val="26"/>
        </w:rPr>
        <w:t>.</w:t>
      </w:r>
    </w:p>
    <w:p w:rsidR="00D31D6B" w:rsidRPr="0002681C" w:rsidRDefault="00D31D6B" w:rsidP="00D31D6B">
      <w:pPr>
        <w:ind w:firstLine="2127"/>
        <w:jc w:val="both"/>
        <w:rPr>
          <w:rFonts w:ascii="Franklin Gothic Book" w:hAnsi="Franklin Gothic Book"/>
          <w:i/>
          <w:sz w:val="26"/>
          <w:szCs w:val="26"/>
        </w:rPr>
      </w:pPr>
    </w:p>
    <w:p w:rsidR="00D31D6B" w:rsidRPr="0002681C" w:rsidRDefault="00D31D6B" w:rsidP="00D31D6B">
      <w:pPr>
        <w:ind w:firstLine="2127"/>
        <w:jc w:val="both"/>
        <w:rPr>
          <w:sz w:val="26"/>
          <w:szCs w:val="26"/>
        </w:rPr>
      </w:pPr>
      <w:r w:rsidRPr="0002681C">
        <w:rPr>
          <w:rFonts w:ascii="Franklin Gothic Book" w:hAnsi="Franklin Gothic Book"/>
          <w:i/>
          <w:sz w:val="26"/>
          <w:szCs w:val="26"/>
        </w:rPr>
        <w:t xml:space="preserve">Certos de podermos contar com Vossa </w:t>
      </w:r>
      <w:r w:rsidR="0002681C" w:rsidRPr="0002681C">
        <w:rPr>
          <w:rFonts w:ascii="Franklin Gothic Book" w:hAnsi="Franklin Gothic Book"/>
          <w:i/>
          <w:sz w:val="26"/>
          <w:szCs w:val="26"/>
        </w:rPr>
        <w:t>Compreensão</w:t>
      </w:r>
      <w:r w:rsidRPr="0002681C">
        <w:rPr>
          <w:rFonts w:ascii="Franklin Gothic Book" w:hAnsi="Franklin Gothic Book"/>
          <w:i/>
          <w:sz w:val="26"/>
          <w:szCs w:val="26"/>
        </w:rPr>
        <w:t>, nos colocamos a disposição para maiores esclarecimentos e aproveitamos o ensejo para renovarmos protesto de estima e consideração.</w:t>
      </w:r>
      <w:r w:rsidRPr="0002681C">
        <w:rPr>
          <w:sz w:val="26"/>
          <w:szCs w:val="26"/>
        </w:rPr>
        <w:t xml:space="preserve"> </w:t>
      </w:r>
    </w:p>
    <w:p w:rsidR="00D31D6B" w:rsidRPr="0002681C" w:rsidRDefault="00D31D6B">
      <w:pPr>
        <w:rPr>
          <w:sz w:val="26"/>
          <w:szCs w:val="26"/>
        </w:rPr>
      </w:pPr>
    </w:p>
    <w:p w:rsidR="00D31D6B" w:rsidRPr="0002681C" w:rsidRDefault="00D31D6B">
      <w:pPr>
        <w:rPr>
          <w:sz w:val="26"/>
          <w:szCs w:val="26"/>
        </w:rPr>
      </w:pPr>
    </w:p>
    <w:p w:rsidR="00D31D6B" w:rsidRPr="0002681C" w:rsidRDefault="00D31D6B">
      <w:pPr>
        <w:rPr>
          <w:sz w:val="26"/>
          <w:szCs w:val="26"/>
        </w:rPr>
      </w:pPr>
    </w:p>
    <w:p w:rsidR="00D31D6B" w:rsidRPr="0002681C" w:rsidRDefault="00D31D6B">
      <w:pPr>
        <w:rPr>
          <w:sz w:val="26"/>
          <w:szCs w:val="26"/>
        </w:rPr>
      </w:pPr>
    </w:p>
    <w:p w:rsidR="00D31D6B" w:rsidRPr="0002681C" w:rsidRDefault="0002681C" w:rsidP="0002681C">
      <w:pPr>
        <w:jc w:val="center"/>
        <w:rPr>
          <w:b/>
          <w:sz w:val="26"/>
          <w:szCs w:val="26"/>
        </w:rPr>
      </w:pPr>
      <w:r w:rsidRPr="0002681C">
        <w:rPr>
          <w:b/>
          <w:sz w:val="26"/>
          <w:szCs w:val="26"/>
        </w:rPr>
        <w:t>Edneia Neris dos santos</w:t>
      </w:r>
    </w:p>
    <w:p w:rsidR="0002681C" w:rsidRPr="0002681C" w:rsidRDefault="0002681C" w:rsidP="0002681C">
      <w:pPr>
        <w:jc w:val="center"/>
        <w:rPr>
          <w:b/>
          <w:sz w:val="26"/>
          <w:szCs w:val="26"/>
        </w:rPr>
      </w:pPr>
      <w:r w:rsidRPr="0002681C">
        <w:rPr>
          <w:b/>
          <w:sz w:val="26"/>
          <w:szCs w:val="26"/>
        </w:rPr>
        <w:t>Diretor de R.H e Pessoal</w:t>
      </w:r>
    </w:p>
    <w:p w:rsidR="00D31D6B" w:rsidRPr="0002681C" w:rsidRDefault="00D31D6B">
      <w:pPr>
        <w:rPr>
          <w:sz w:val="26"/>
          <w:szCs w:val="26"/>
        </w:rPr>
      </w:pPr>
    </w:p>
    <w:p w:rsidR="00D31D6B" w:rsidRPr="0002681C" w:rsidRDefault="00D31D6B">
      <w:pPr>
        <w:rPr>
          <w:sz w:val="26"/>
          <w:szCs w:val="26"/>
        </w:rPr>
      </w:pPr>
    </w:p>
    <w:p w:rsidR="00D31D6B" w:rsidRPr="0002681C" w:rsidRDefault="00D31D6B">
      <w:pPr>
        <w:rPr>
          <w:sz w:val="26"/>
          <w:szCs w:val="26"/>
        </w:rPr>
      </w:pPr>
    </w:p>
    <w:p w:rsidR="00D31D6B" w:rsidRDefault="00D31D6B">
      <w:pPr>
        <w:rPr>
          <w:sz w:val="26"/>
          <w:szCs w:val="26"/>
        </w:rPr>
      </w:pPr>
    </w:p>
    <w:p w:rsidR="0002681C" w:rsidRDefault="0002681C">
      <w:pPr>
        <w:rPr>
          <w:sz w:val="26"/>
          <w:szCs w:val="26"/>
        </w:rPr>
      </w:pPr>
    </w:p>
    <w:p w:rsidR="0002681C" w:rsidRDefault="0002681C">
      <w:pPr>
        <w:rPr>
          <w:sz w:val="26"/>
          <w:szCs w:val="26"/>
        </w:rPr>
      </w:pPr>
    </w:p>
    <w:p w:rsidR="0002681C" w:rsidRDefault="0002681C">
      <w:pPr>
        <w:rPr>
          <w:sz w:val="26"/>
          <w:szCs w:val="26"/>
        </w:rPr>
      </w:pPr>
    </w:p>
    <w:p w:rsidR="0002681C" w:rsidRDefault="0002681C">
      <w:pPr>
        <w:rPr>
          <w:sz w:val="26"/>
          <w:szCs w:val="26"/>
        </w:rPr>
      </w:pPr>
    </w:p>
    <w:p w:rsidR="00D31D6B" w:rsidRPr="0002681C" w:rsidRDefault="00D31D6B">
      <w:pPr>
        <w:rPr>
          <w:sz w:val="26"/>
          <w:szCs w:val="26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575"/>
        <w:gridCol w:w="2158"/>
        <w:gridCol w:w="1031"/>
      </w:tblGrid>
      <w:tr w:rsidR="00396E73" w:rsidRPr="00396E73" w:rsidTr="00396E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CODIGO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REF/Nível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*ASSESSOR DE APOIO AOS CONSELHOS MUNICI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1.236,00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*ASSESSOR DE APOIO EDUCACIONAL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3.399,00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*ASSESSOR DE PARTICIPACAO POPULAR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1.236,00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DA COORDENADORIA DE ACESSIBILIDA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 DO CENTRO DE CONVIVENCI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 DO CENTRO DE REABILITAC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 DO CURSINHO POPULAR 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 ESPECIALIZADA DE UBS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COORDENADORIA DA UAB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COORDENADORIA DO BANCO DE ALI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COORDENADORIA DO BANCO DO POV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COORDENADORIA ESPECIALIZADA 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 TEC DE ENG ANA DE PROJ 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ADMINISTRATIVO 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DA VIGILANCIA SA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DE APOIO A JUNTA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DE MANUTENCAO 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DE ZOONOSE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DO BOLSA FAMILIA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DO PROTOCOLO MUN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OPERACIONAL DE 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DEPARTAMENTO VIGILANCIA EPIDE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ANALISE DOCUMENTAL 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CONCURSOS E ESTAGIOS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ENFRE VIOLENC CONTRA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ENFRENT  DISCRIMIN 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GEST DE PROG HAB  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MANUTE E INFRAESTRUT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PROCESSAMENTO DE DAD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SERVICOS E MANUTENCA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SERVICOS FUNERARIOS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DE SINALIZACAO E FISCAL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DEPTO REASSENTAMENTO E REGUL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DIV DE DES DA MULHER E IGUA 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DIV DE IGUALDADE RACIAL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DIV DE NUTRICAO E ALIMENTACAO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DIVISAO DE ASSUNTOS JUDICIAIS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F_C08-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DIVISAO DE PROCED FISCAIS E 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F_C08-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 DIVISAO TRANSPORTE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DEPTO DE CONTR E MAN DE TERMIN 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*CHEFE DEPTO DE LICENCIAMENTO AMBIENTAL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*DIRETOR DE ASSUNTOS JURIDICOS E PROCED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*INSPETOR DA GUARDA CIVIL MUNICIPAL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F_C16-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*INSPETOR DE VIGILANGIA PATRIMONIAL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*SUPERVISOR OPERACIONAL DA GCM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*SUPERVISOR OPERACIONAL GCM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COMUNITARIO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ACSZ_A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1.550,00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COMUNITARIO SAUDE(VACANCIA)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ACSZ_A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1.550,00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CONTROLADOR DE ZOONOSE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ACSZ_A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1.550,00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DE DEFESA CIVIL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DE SALVAMENTO AQUATICO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DE SERVICOS DE EDUCACAO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E05NIA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1.184,50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DE TRANSITO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FISCAL DA V.I.S.A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1.184,51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FISCAL DE POSTURA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FISCAL DE RENDA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PROCURADORIA JURIDICA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M_A11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1.424,23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SEGURANCA PATRIMONIAL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AGENTE SERV ADM CEMITERIO VELO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DE COZINHA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DE MARCENARIA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DE PADARIA vacancia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DE PAVIMENTACAO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DE PINTURA DE ALVENARI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GERAL FEMININO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AJUDANTE GERAL MASCULINO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ALMOXARIFE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ADMISSAO DESENV FUNCI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APOIO A MODALIDADE 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BENEFICIOS PREVIDENCI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CONTROLE CONTABEIS 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CONTROLE DE CONVENIOS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CAPTACAO DE CONVENIOS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CONTROLE DE PESSOA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DESENV FUNCIONAL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FOLHA DE PAGAMENTO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REGISTRO CADASTRAL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SAUDE PUBLICA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DE SISTEMAS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2.016,48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EMISSAO CONTR EMPENHO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LICITACOES ESPECIAIS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TEC. MODERN ADMINISTR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M_23A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3.911,80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ANALISTA TECNICO JURIDICO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3.450,77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ARQUITETO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2.444,88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ARQUIVISTA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ARTESAO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ARTETERAPEUTA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DE ACAO REGIONAL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2.575,00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DE ARTICULACAO INTERSETORIAL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1.545,00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DE COMUNICACAO SOCIAL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DE DIRETORIA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2.884,00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DE GABINETE DA SECRETARIA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ESPECIAL DO GABINETE PREFEITO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6.180,00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ASSESSOR TECNICO DE POLITICA PUBLICA 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2.060,00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ASSIST.DIRET.HOSPITALAR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3.153,04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CONTABIL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CONTROLE TRANSITO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DA JUNTA DE SERV MI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CAPTACAO DE CONV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CONTR DE REGUL FUNDIARIA  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CONTR E DESENVOLVIMENTO U 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CONTR OBRAS PART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CONTR. ESTOQUE E 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DISTRIBUICAO  DE MATERIAI 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OUVIDORIA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PESSOAL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TRABALHO E RENDA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DE TRIBUTOS E RENDA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FINANCEIRO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JURIDICO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2.016,48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ASSISTENTE SOCIAL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158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ASSITENTE TECNICO DE PRATICA ESPORTIVAS 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ASSITENTE TECNICO PRAT ESPORT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ATENDENTE DE DESENVOLVIMENTO EDUCACAO 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E04NIA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1.124,19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ATENDENTE DE UNIDADE DE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AUDITOR CONTABIL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788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 COZINHA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787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 LIMPEZA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AUX.DE FATURAM.HOSP.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1.055,56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 DA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 DE TRIBUTOS E REN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 DO ESPORTE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 HOSPITALAR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 JUNTA SERV MIL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ADMINISTRATIVO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ADMINISTRATIVO DA EDUCACAO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APOIO ADM E JURIDI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BIBLIOTECA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COMUNICACAO E EVENTOS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CONSULTORIO DENTAR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CONTABILIDADE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COZINHA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CUIDADOR SOCIAL DE CRIANCAS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1.424,23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ENFERMAGEM DO TRABALHO-SEME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ENFERMAGEM PLANTON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1.124,18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FARMACIA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FARMACIA TEMPORARIA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FATURAMENTO  HOSPITALAR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1.055,56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HABITACAO E URBANI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MANUT.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1.096,73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MANUTENÇÃO TEMPORIO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PROTETICO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RADIOLOGIA (V)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SERV GERAIS FEMINI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SERVICOS GERAIS MASCULINO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DE SINALIZACAO DE TRANSITO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AUXILIAR ENFERMAGEM SIST.MUN.SAUDE-VACA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P01NIA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1.153,60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BIBLIOTECARIO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E06NIA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1.939,63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BOMBEIRO SOCORRISTA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1.041,92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BORRACHEIRO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CAIXA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CARPINTEIRO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DA COORD TEC DE GINECOLOGIA E OBS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DA COORD TEC DE SAUDE BUCAL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DA COORDENADORIA TECNICA DE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DA EQUIPE DE ENFERMAGEM DA UPA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 DA CASA DA CRIANCA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 ESPECIALIZADA EM NUTRICA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 TEC DE ENFERMAGEM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 TEC MED DE SAUDE ADULTO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 TECNICA DE CONVENIO E 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COORDENADORIA DO CRAS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COORDENADORIA DO CREAS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COORDENADORIA ESPECIALIZADA EM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COORDENADORIA GERAL DOS NICS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 DEPTO DE JORNALISMO E FOTOG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 TEC DE FISC URBANISTICA 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DEPARTAMENTO DE ATIVIDADES TUR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DEPARTAMENTO DE PATRIMONIO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982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DEPARTAMENTO DE TESOURARIA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DEPARTAMENTO DO ALMOXARIFADO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DEPARTAMENTO DO ARQUIVO MUNICI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ACOMPANHAMENTO DE CON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ATIVIDADES-FIM CULTUR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ATIVIDADES-MEIO CULTU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COMPRAS E LICITACOES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COMUNICACAO SOCIAL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CONSORCIOS E PARCERIA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MOBILIARIO E IMOBILIA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PARQUES E PRACAS MUNI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PATRIMONIO E EQUIPAME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PLANEJAMENTO CONTROLE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PREVIDENCIA SOCIAL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PROMOCOES ESPORTIVAS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DE RESIDUOS SOLIDOS E 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 PEDOGOGICO DE FORMACAO 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DEPTO. DE CAPITACAO DE CONVENI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2.678,00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794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DISPENSARIO HOSPITALAR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 DE VIGILANCIA EM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ANALISE, PESQ E REDA 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ASSISTENC ESPECIAL E PR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CERIMONIAL EVEN E ATOS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CONTABILIDADE E FINANCA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DESENVOLVIMENTO AMBIENT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ESPORTE LAZER REC E PRO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FISCALIZACAO DE POSTURA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FISCALIZACAO TRIBUTARIA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GESTAO DE PESSOAS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INFORMATICA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PLANEJAMENTO URBANO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POLITICAS PARA JUVENTUD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SERVICOS ADMINISTRATIVO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SERVICOS MUNICIPAIS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TRANSPORTES E FISCALIZA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TRIBUTOS MOBILIARIO E 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DE VIGILANCIA PATRIMONIAL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DO DEMUTRAN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ESP DE GESTAO DO SIST BASI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FINANCEIRA E DE PESSOAL 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FINANCEIRA E DE PESSOAL 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TECNICA DE COMPRAS E LICIT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 TECNICA E INFRAESTRUTURA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992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DIVISAO DE ALVARA  E AUTOS 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DIVISAO DE ASSISTENCIA BASICA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DIVISAO DE OBRAS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DIVISAO E PROJETOS ESPECIAIS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 GABINETE DO PREFEITO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DEP. CONTENCIOSO JUDICIAL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DEP. DE CONSULTORIA E ASSESSORIA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DEP. DE PROCEDIMENTOS FISCAIS E 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F_C08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40%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CHEFE DIV PROJ E CONST DE EDIF DO MUN 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COMANDANTE DA GUARDA CIVIL MUNICIPAL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6.180,00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348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CONSELHEIRO TUTELAR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M_23A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3.911,80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CONSELHEIRO TUTELAR - SUPLENTE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M_23A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3.911,80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CONTADOR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2.444,88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CONTROLADOR (A) GERAL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CONTROLADOR EQUIPAMENTOS E MAT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 ADM E GESTAO DE PESSOAL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DIV ADM FINANC PESSOAL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DIV DE CONTAB E ORCAMENT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DIV DE SERV GERAIS ADM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DIV TEC NUTRICAO ALIM 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2.567,13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DIV TECNICA DE C.P.D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2.444,88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SECAO TEC. ARQUIVO MUNIC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 SECAO TEC.PLANEJ ESTAT.E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COORD.COMPRAS LICIT. CONT. ADM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ADMINITRATIVO DA UPA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AREA ESTUDO SOCIAL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AREA LING. PORTUG.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AREA LINGUA PORTUGUESA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CLINICO DA UPA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DA SECAO ESPECIAL DE PATRIM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2.654,43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ALMOXARIFADO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ARTES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CIENCIAS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EDUCACAO FISICA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EXATAS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GEOGRAFIA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HISTORIA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AREA DE MATEMATICA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4.107,39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CONVENIOS E PARCERIAS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3.090,00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SUPERVISAO DE ENSINO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4.694,17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DE TESOURARIA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EDUC INCLUSIVA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4.107,39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ESPECIAL DE CRECHE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4.635,00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ESPECIAL DE DEFESA CIVIL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ESPECIAL DE EDUCACAO INCLUS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4.635,00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ESPECIAL DE ENSINO FUNDAMEN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4.635,00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COORDENADOR ESPECIAL DE PRE ESCOLA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4.635,00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CORREGEDOR GERAL DA SECR DE SEGURANCA 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COVEIRO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COVEIRO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COZINHEIRO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782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COZINHEIRO CHEFE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1.233,81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COZINHEIRO DE CRECHE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CUIDADOR SOCIAL DE CRIANCAS E ADOLESCEN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2.016,48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909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DENTISTA DO SIST.MUNICIPAL DE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DV_A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45,88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541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DESENHISTA COPISTA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DESENHISTA PROJETISTA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ADMINISTRATIVO DA EDUCACAO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ADMINISTRATIVO DA SEGURANCA PUB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ADMINISTRACAO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ASSISTENCIA ESPECIAL E PROGR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ASSUNTOS INSTITUCIONAIS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COMPRAS E LICITACOES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COMUNICACAO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CONTROLE E RESPONS. TECNICA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CONVENIOS E CONTRATOS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CULTURA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DESENVOLVIMENTO HABITACIONAL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ESPORTE LAZER E RECREACAO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FINANCAS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FUNDO MUNICIPAL DE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GESTAO DE SERVICOS CONCESSIO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GESTAO E TECNOLOGIAS DA INFO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INDUSTRIA E COMERCIO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OBRAS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PLANEJAMENTO E GESTAO DO TER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POLIT PARA MULHERES E IGUALD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PROCON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RECEITA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RECURSOS HUM. E PESSOAL DA 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RECURSOS HUMANOS E PESSOAL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SERVICOS PUBLICOS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TRANSITO E TRANSPORTE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DE UNIDADE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4.107,39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DO MEIO AMBIENTE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MUNIC. NEGOCIOS JURIDI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MUNIC.ESPORTES LAZER 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PEDAGOGICO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TECNICO DA UNIDADE DE PRONTO AT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DIRETOR TECNICO OPERACIONAL DA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5.665,00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ELETRICISTA DE VEICULOS AUTOMOTIVO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ELETRICISTA PREDIAL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1.070,65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ENCANADOR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1.070,65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ENCAREGADO DE FATURAMENT HOSPITALAR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1.453,14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ENCARREG.FATURAM.HOSP.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1.453,14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ENCARREG.MANUT.HOSPIT.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1.508,00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ENCARREG.RECEP.HOSP.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2.089,02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ENEFERMEIRO DO TRABALHO-SESMET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2.877,97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ENFERMEIRO DO SISTEMA MUNICIPAL DE SAÚD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3.168,09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ENFERMEIRO SISTEMA MUNICIPAL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3.168,09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ENFERMEIROS ESTRATEGIA SAUDE FAM.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ENGENHEIRO CIVIL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2.444,88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ENGENHEIRO DE SEGURANÇA DO TRABALHO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M_23A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3.911,80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ENGENHEIRO FLORESTAL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2.444,88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ENGENHEIRO SANITARISTA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2.444,88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ESCRITURARIO HOSPITALAR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5001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ESTAGIARIO NIVEL MEDIO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E-1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ESTAGIARIO NIVEL SUPERIOR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E-3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5002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ESTAGIARIO NIVEL TECNICO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E-2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FARMACEUTICO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FARMACEUTICO HOSPITALAR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H_14A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2.231,98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FISIOTERAPEUTA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FISIOTERAPEUTA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FONAUDIOLOGO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FONOAUDIOLOGO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FONOAUDIOLOGO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FUNILEIRO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MA05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GUARDA CIVIL MUNIC.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GUARDA CIVIL MUNICIPAL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INSPETOR ADMINISTRATIVO DA GUARDA CIVIL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INSPETOR DA GUARDA CIVIL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INSPETOR DA GUARDA CIVIL MUNICIPAL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INSPETOR DE ALUNOS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CURSO DANCA POPULAR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CURSO DE DANCA CLASS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CURSO DE TECLADO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CURSO MUSICA CLAS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DE CURSO ARTES PLAST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DE CURSO BANDA E FANFA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DE CURSO CANTO E COR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DE CURSO DE ARTE CEN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DE CURSO DE VIOLAO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DE JARDINAGEM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ATLETISMO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BASQUET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CAPOEIRA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DE KARATE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FUTSAL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GINASTICA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HANDEBO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JUDO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KUNG FU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NATACAO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VOLEIBO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DE XADREZ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FUTEBOL 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ESPORTIVO GIN. LABORAL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745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INSTRUTOR GINASTICA OLIMPICA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JARDINEIRO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LAVADOR LUBRIFICADOR VEIC.AUTO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LIMPADOR GALERIA  AGUAS PLUVIAI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141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MARCENEIRO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142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MECANICO DE MAQUINAS PESADAS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143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MECANICO DE MOTOR DIESEL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MECANICO DE MOTOR GASOLINA-ALC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MEDICO DO SISTEMA MUNICIPAL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LC54-A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55,62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MÉDICO DO TRABALHO - SESMET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MA25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4.833,87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MEDICO SISTEMA MUNICIPAL DE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LC54-A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55,62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MEDICO VETERINARIO SISTEMA MUN.SAUDE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LC54-A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55,62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165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MERENDEIRA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169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ART.MAT.ALTERNAT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ART.TECIDOS E FI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CORTE E COSTURA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DE CABELEIREIRO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DE INFORMATICA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DE PANIFICACAO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INIC.PROF.ADMINI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CURSO MANICURE E PEDIC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166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ATLETISMO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167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BASQUETE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CAPOEIRA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FUTSAL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HANDEBOL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JUDO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KARATE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KUNG FU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NATACAO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RECREACAO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VOLEIBOL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DE XADREZ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EDUCACAO INFANTIL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E02NIA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FUTEBOL DE CAMPO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GINASTICA AEROBICA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181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MONITOR GINASTICA OLIMPICA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MOTORISTA DE AMBULANCIA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1.495,43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MOTORISTA DE AMBULANCIA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1.495,43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MOTORISTA DE ONIBUS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MOTORISTA DE UTILITARIO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MOTORISTA DE VEICULO PESADO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NUTRICIONISTA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S_13A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1.939,63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OFICIAL DE ESCOLA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OFICIAL DE UNIDADE DE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1.184,51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OFICINEIRO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OPERADOR DE BETONEIRA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OPERADOR DE CAMINHÃO ESPARGEDO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199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OPERADOR DE MANUT.CONTOL.SEMAF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OPERADOR DE MAQUINA CORTADEIRA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OPERADOR DE MAQUINA PESADA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1.424,23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OPERADOR DE SOM E IMAGEM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2.185,70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OUVIDOR (A) GERAL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PADEIRO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PAISAGISTA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PAJEM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PEDAGOGO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MA18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2.877,97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PEDREIRO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PINTOR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PORTEIRO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PORTEIRO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PREFEITO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17.000,00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PROCURADOR JURIDICO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6.426,55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PROCURADOR(A) GERAL DO MUNICIPIO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COORD.  CIENCIAS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COORD.LING.EST.INGL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EPCNIA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ARTES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EDUCACAO FISIC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GEOGRAFIA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GESTAO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HISTORIA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LINGUA PORTUGU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DE MATEMATICA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PROF. COORD.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COORDENADOR PEDAGOGICO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3.461,95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ARTES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EDUCACAO ARTISTICA 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CLASSE A PRO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 2.326,28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EDUCACAO BASICA I -PEB 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CLASSE A PRO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 2.326,28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EDUCACAO ESPECIAL AUDITIVA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EDUCACAO ESPECIAL MENTAL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EDUCACAO FISICA I - PEF-I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CLASSE A PRO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 2.326,28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DE LINGUA ESTRANGEIRA INGLESA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CLASSE A PRO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 2.326,28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EDUC. ESPECIAL VISUAL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992,31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PROFESSOR SUBSTITUTO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CLASSE A PRO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 2.326,28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PROTETICO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1.302,96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PSICOLOGO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PSICOLOGO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E07NIA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2.787,15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PSICOPEDAGOGO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E06NIA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1.939,63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RECEPCIONISTA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RECEPCIONISTA TEMPORARIA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RESPONSAVEL TECNICO DE ENFERMAGEM DA UP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RESPONSAVEL TECNICO DE FARMACIA DA UPA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RESPONSAVEL TECNICO DE NUTRIÇÃO DA UPA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FC_2000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538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SECRETARIA JUNIOR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E05NIA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1.184,50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CULTURA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DA ADMINISTRACAO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DA EDUCACAO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DA RECEITA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DA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DESENVOLVIMENTO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ESPORTE LAZER 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FINANCAS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GOVERNO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HABITACAO E PLA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INDUSTRIA E COM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MEIO AMBIENTE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MOBILIDADE URBA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OBRAS TRANSITO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SECRETARIO MUNICIPAL DE SEGURANCA PUBLI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9.500,00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SEGURANCA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E03NIA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1.070,66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SERRALHEIRO/SOLDADOR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SERVENTE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SUB-COMANDANTE DA GCM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2.600,00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1069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SUBCOORDENADOR MUNICIPAL DE DEFESA CIVI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SUBCORREGEDOR DA SEC DE SEGURANCA MUNIC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3.605,00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DA GUARDA CIVIL AMBIENTAL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DA GUARDA CIVIL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DA RONDA GUARDIA MARIA DA 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DE COMUNICACAO, REL PUBLICA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DE CONTROLE DE MATERIAIS 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DE MOTOMEC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DE RECURSOS HUMANOS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DE TELEMATICA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OPERACIONAL DE EQUIPES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SUBINSPETOR OPERACIONAL FOLGUISTA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FUNÇÃO DE 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SUBSECRETARIO MUNICIPAL DE SEGURANCA PU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6.180,00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SUPERV. DE SERV. GERAIS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1.370,88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757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SUPERV.DE RADIOLOGIA HOSP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1.645,07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1072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SUPERVISOR DE ENSINO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C10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4.326,00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202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SUPERVISOR DE SISTEMAS INFORMATICA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3.632,39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SUPERVISOR G DP E REC. HUMANOS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M_24A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4.470,64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SUPERVISOR INSTITUCIONAL DA CASA PROFES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4.694,17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760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 DE RADIOLG. HOSPIT.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1.274,95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AMBIENTAL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DE EDIFICACOES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TÉCNICO DE ENFERMAGEM DO S.M.S. TEMPORA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P01NIIA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1.442,00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DE IMOBILIZAÇÃO ORTOPEDICA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1.370,88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DE IMOBILIZAÇÃO ORTOPEDICA TEMP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1.370,88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DE PROJETOS URBANOS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1.128,09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659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DE RADIOLOGIA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1089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DE SEGURANÇA DO TRABALHO-SESMET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1.692,15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EM ENFERMAGEM - VACANCIA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1.302,96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EM HIGIENE DENTAL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1.302,96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778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EM INFORMATICA (HOSP)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H_06A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1.233,81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EM NUTRICAO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1.302,96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EM PROGRAMACAO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1.240,91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1109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ENFERMAGEM ESTRATEGIA SAUDE FAM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S_13A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1.939,63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818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TECNICO ENFERMAGEM SIST MUNIC SAUDE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P02NIA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1.442,00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TELEFONISTA ATENDENTE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965,11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TERAPEUTA OCUPACIONAL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1128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TERAPEUTA OCUPACIONAL TEMPORARIO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S_15A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2.294,99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TOPOGRAFO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M_14A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2.016,48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VICE-DIRETOR DE UNIDADE ESCOLAR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E011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3.814,01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901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VICE-PREFEITO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12.000,00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VIGIA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M_08A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1.070,65</w:t>
            </w:r>
          </w:p>
        </w:tc>
      </w:tr>
      <w:tr w:rsidR="00396E73" w:rsidRPr="00396E73" w:rsidTr="00396E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231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VISITADOR SANITARIO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S_07A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73" w:rsidRPr="00396E73" w:rsidRDefault="00396E73" w:rsidP="00396E7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E73">
              <w:rPr>
                <w:rFonts w:ascii="Calibri" w:eastAsia="Times New Roman" w:hAnsi="Calibri" w:cs="Calibri"/>
                <w:color w:val="000000"/>
                <w:lang w:eastAsia="pt-BR"/>
              </w:rPr>
              <w:t>1.041,92</w:t>
            </w:r>
          </w:p>
        </w:tc>
      </w:tr>
    </w:tbl>
    <w:p w:rsidR="00D31D6B" w:rsidRDefault="00D31D6B" w:rsidP="00D31D6B">
      <w:pPr>
        <w:ind w:left="-1134" w:firstLine="850"/>
      </w:pPr>
    </w:p>
    <w:sectPr w:rsidR="00D31D6B" w:rsidSect="00D31D6B">
      <w:headerReference w:type="default" r:id="rId6"/>
      <w:pgSz w:w="11906" w:h="16838"/>
      <w:pgMar w:top="23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99" w:rsidRDefault="00AC3A99" w:rsidP="00D31D6B">
      <w:r>
        <w:separator/>
      </w:r>
    </w:p>
  </w:endnote>
  <w:endnote w:type="continuationSeparator" w:id="1">
    <w:p w:rsidR="00AC3A99" w:rsidRDefault="00AC3A99" w:rsidP="00D3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99" w:rsidRDefault="00AC3A99" w:rsidP="00D31D6B">
      <w:r>
        <w:separator/>
      </w:r>
    </w:p>
  </w:footnote>
  <w:footnote w:type="continuationSeparator" w:id="1">
    <w:p w:rsidR="00AC3A99" w:rsidRDefault="00AC3A99" w:rsidP="00D3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89" w:rsidRPr="00B526E3" w:rsidRDefault="008C5689" w:rsidP="00D31D6B">
    <w:pPr>
      <w:pStyle w:val="Cabealho"/>
      <w:tabs>
        <w:tab w:val="clear" w:pos="8504"/>
        <w:tab w:val="left" w:pos="600"/>
        <w:tab w:val="right" w:pos="9072"/>
      </w:tabs>
      <w:jc w:val="center"/>
      <w:rPr>
        <w:rFonts w:ascii="Brush Script MT" w:hAnsi="Brush Script MT"/>
        <w:sz w:val="60"/>
        <w:szCs w:val="60"/>
      </w:rPr>
    </w:pPr>
    <w:r w:rsidRPr="00F507A3">
      <w:rPr>
        <w:rFonts w:ascii="Brush Script MT" w:hAnsi="Brush Script MT"/>
        <w:noProof/>
        <w:sz w:val="60"/>
        <w:szCs w:val="6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-170815</wp:posOffset>
          </wp:positionV>
          <wp:extent cx="933450" cy="781050"/>
          <wp:effectExtent l="19050" t="0" r="0" b="0"/>
          <wp:wrapNone/>
          <wp:docPr id="7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ush Script MT" w:hAnsi="Brush Script MT"/>
        <w:sz w:val="60"/>
        <w:szCs w:val="60"/>
      </w:rPr>
      <w:t xml:space="preserve">      </w:t>
    </w:r>
    <w:r w:rsidRPr="00B526E3">
      <w:rPr>
        <w:rFonts w:ascii="Brush Script MT" w:hAnsi="Brush Script MT"/>
        <w:sz w:val="60"/>
        <w:szCs w:val="60"/>
      </w:rPr>
      <w:t>Prefeitura do Município de Jandira</w:t>
    </w:r>
  </w:p>
  <w:p w:rsidR="008C5689" w:rsidRDefault="008C5689" w:rsidP="00D31D6B">
    <w:pPr>
      <w:pStyle w:val="Cabealho"/>
      <w:tabs>
        <w:tab w:val="clear" w:pos="8504"/>
        <w:tab w:val="center" w:pos="1134"/>
      </w:tabs>
      <w:jc w:val="center"/>
      <w:rPr>
        <w:rFonts w:ascii="Franklin Gothic Book" w:hAnsi="Franklin Gothic Book"/>
        <w:i/>
      </w:rPr>
    </w:pPr>
    <w:r>
      <w:rPr>
        <w:rFonts w:ascii="Franklin Gothic Book" w:hAnsi="Franklin Gothic Book"/>
        <w:i/>
      </w:rPr>
      <w:t xml:space="preserve">     Rua Manoel Alves Garcia, n.º 100 –Jardim São Luiz- Cep.: 06619-010 – CNPJ n.º 46.522.991/000173</w:t>
    </w:r>
  </w:p>
  <w:p w:rsidR="008C5689" w:rsidRDefault="008C5689" w:rsidP="00D31D6B">
    <w:pPr>
      <w:pStyle w:val="Cabealho"/>
      <w:jc w:val="center"/>
      <w:rPr>
        <w:rFonts w:ascii="Franklin Gothic Book" w:hAnsi="Franklin Gothic Book"/>
        <w:i/>
      </w:rPr>
    </w:pPr>
    <w:r>
      <w:rPr>
        <w:rFonts w:ascii="Franklin Gothic Book" w:hAnsi="Franklin Gothic Book"/>
        <w:i/>
      </w:rPr>
      <w:t>Grande São Paulo</w:t>
    </w:r>
  </w:p>
  <w:p w:rsidR="008C5689" w:rsidRDefault="008C56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D6B"/>
    <w:rsid w:val="00006BC3"/>
    <w:rsid w:val="0002681C"/>
    <w:rsid w:val="00141DB6"/>
    <w:rsid w:val="00192DBE"/>
    <w:rsid w:val="001A669C"/>
    <w:rsid w:val="002429FA"/>
    <w:rsid w:val="00296C6F"/>
    <w:rsid w:val="00333DB6"/>
    <w:rsid w:val="00396E73"/>
    <w:rsid w:val="003D7C87"/>
    <w:rsid w:val="003E66A7"/>
    <w:rsid w:val="005721F0"/>
    <w:rsid w:val="008C5689"/>
    <w:rsid w:val="00A05DD8"/>
    <w:rsid w:val="00AC3A99"/>
    <w:rsid w:val="00BF0547"/>
    <w:rsid w:val="00C401BE"/>
    <w:rsid w:val="00D31D6B"/>
    <w:rsid w:val="00EB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D6B"/>
  </w:style>
  <w:style w:type="paragraph" w:styleId="Rodap">
    <w:name w:val="footer"/>
    <w:basedOn w:val="Normal"/>
    <w:link w:val="RodapChar"/>
    <w:uiPriority w:val="99"/>
    <w:semiHidden/>
    <w:unhideWhenUsed/>
    <w:rsid w:val="00D31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1D6B"/>
  </w:style>
  <w:style w:type="paragraph" w:styleId="Textodebalo">
    <w:name w:val="Balloon Text"/>
    <w:basedOn w:val="Normal"/>
    <w:link w:val="TextodebaloChar"/>
    <w:uiPriority w:val="99"/>
    <w:semiHidden/>
    <w:unhideWhenUsed/>
    <w:rsid w:val="00D31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4139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2022-01-19T17:27:00Z</dcterms:created>
  <dcterms:modified xsi:type="dcterms:W3CDTF">2022-01-19T17:27:00Z</dcterms:modified>
</cp:coreProperties>
</file>